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/>
          <w:sz w:val="24"/>
          <w:szCs w:val="24"/>
        </w:rPr>
        <w:t xml:space="preserve"> 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5568E5" w:rsidRPr="005568E5" w:rsidRDefault="00C95D68" w:rsidP="00C95D68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/>
          <w:sz w:val="24"/>
          <w:szCs w:val="24"/>
          <w:lang w:val="sr-Cyrl-CS"/>
        </w:rPr>
        <w:t>Број 06-2/</w:t>
      </w:r>
      <w:r w:rsidR="00536643">
        <w:rPr>
          <w:rFonts w:ascii="Times New Roman" w:hAnsi="Times New Roman"/>
          <w:sz w:val="24"/>
          <w:szCs w:val="24"/>
        </w:rPr>
        <w:t>330-</w:t>
      </w:r>
      <w:r w:rsidR="005568E5">
        <w:rPr>
          <w:rFonts w:ascii="Times New Roman" w:hAnsi="Times New Roman"/>
          <w:sz w:val="24"/>
          <w:szCs w:val="24"/>
          <w:lang w:val="sr-Cyrl-CS"/>
        </w:rPr>
        <w:t>1</w:t>
      </w:r>
      <w:r w:rsidR="005568E5">
        <w:rPr>
          <w:rFonts w:ascii="Times New Roman" w:hAnsi="Times New Roman"/>
          <w:sz w:val="24"/>
          <w:szCs w:val="24"/>
        </w:rPr>
        <w:t>6</w:t>
      </w:r>
    </w:p>
    <w:p w:rsidR="00C95D68" w:rsidRPr="00510BAB" w:rsidRDefault="009E71A6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22</w:t>
      </w:r>
      <w:r w:rsidR="00C95D6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децембар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C95D68" w:rsidRPr="00510BAB" w:rsidRDefault="00C95D68" w:rsidP="00C95D6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C95D68" w:rsidRPr="00510BAB" w:rsidRDefault="00C95D68" w:rsidP="00C95D68">
      <w:pPr>
        <w:jc w:val="both"/>
        <w:rPr>
          <w:rFonts w:ascii="Times New Roman" w:hAnsi="Times New Roman"/>
          <w:sz w:val="24"/>
          <w:szCs w:val="24"/>
        </w:rPr>
      </w:pPr>
    </w:p>
    <w:p w:rsidR="00C95D68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5D68" w:rsidRPr="00510BAB" w:rsidRDefault="00C95D68" w:rsidP="00C95D68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</w:t>
      </w:r>
      <w:r>
        <w:rPr>
          <w:rFonts w:ascii="Times New Roman" w:hAnsi="Times New Roman"/>
          <w:sz w:val="24"/>
          <w:szCs w:val="24"/>
          <w:lang w:val="sr-Cyrl-CS"/>
        </w:rPr>
        <w:t xml:space="preserve">и члана 165. став 2.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Пословника Народне Скупштине </w:t>
      </w:r>
    </w:p>
    <w:p w:rsidR="00C95D68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95D68" w:rsidRPr="00510BAB" w:rsidRDefault="00C95D68" w:rsidP="00C95D68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10BAB">
        <w:rPr>
          <w:rFonts w:ascii="Times New Roman" w:hAnsi="Times New Roman"/>
          <w:bCs/>
          <w:sz w:val="24"/>
          <w:szCs w:val="24"/>
          <w:lang w:val="sr-Cyrl-CS"/>
        </w:rPr>
        <w:t>С А З И В А М</w:t>
      </w:r>
    </w:p>
    <w:p w:rsidR="00C95D68" w:rsidRPr="00510BAB" w:rsidRDefault="0056381E" w:rsidP="00C95D68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10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. СЕДНИЦУ ОДБОРА</w:t>
      </w:r>
      <w:r w:rsidR="00C95D68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C95D68" w:rsidRPr="00416006" w:rsidRDefault="00C95D68" w:rsidP="00C95D68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9E71A6">
        <w:rPr>
          <w:rFonts w:ascii="Times New Roman" w:hAnsi="Times New Roman"/>
          <w:sz w:val="24"/>
          <w:szCs w:val="24"/>
          <w:lang w:val="sr-Cyrl-CS"/>
        </w:rPr>
        <w:t>ЧЕТВРТАК</w:t>
      </w:r>
      <w:r>
        <w:rPr>
          <w:rFonts w:ascii="Times New Roman" w:hAnsi="Times New Roman"/>
          <w:sz w:val="24"/>
          <w:szCs w:val="24"/>
        </w:rPr>
        <w:t>,</w:t>
      </w:r>
      <w:r w:rsidR="009767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E71A6">
        <w:rPr>
          <w:rFonts w:ascii="Times New Roman" w:hAnsi="Times New Roman"/>
          <w:sz w:val="24"/>
          <w:szCs w:val="24"/>
          <w:lang w:val="sr-Cyrl-CS"/>
        </w:rPr>
        <w:t>22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9E71A6">
        <w:rPr>
          <w:rFonts w:ascii="Times New Roman" w:hAnsi="Times New Roman"/>
          <w:sz w:val="24"/>
          <w:szCs w:val="24"/>
          <w:lang w:val="sr-Cyrl-CS"/>
        </w:rPr>
        <w:t>ДЕЦЕМБАР 2016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510BAB"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416006">
        <w:rPr>
          <w:rFonts w:ascii="Times New Roman" w:hAnsi="Times New Roman"/>
          <w:sz w:val="24"/>
          <w:szCs w:val="24"/>
          <w:lang w:val="sr-Cyrl-RS"/>
        </w:rPr>
        <w:t>ДАНУ ЗА ГЛАСАЊЕ</w:t>
      </w:r>
    </w:p>
    <w:p w:rsidR="00C95D68" w:rsidRPr="00510BAB" w:rsidRDefault="00C95D68" w:rsidP="00C95D68">
      <w:pPr>
        <w:rPr>
          <w:rFonts w:ascii="Times New Roman" w:hAnsi="Times New Roman"/>
          <w:sz w:val="24"/>
          <w:szCs w:val="24"/>
          <w:lang w:val="sr-Cyrl-CS"/>
        </w:rPr>
      </w:pPr>
    </w:p>
    <w:p w:rsidR="00C95D68" w:rsidRPr="00F80676" w:rsidRDefault="00C95D68" w:rsidP="00C95D68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C95D68" w:rsidRDefault="00C95D68" w:rsidP="00C95D68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95D68" w:rsidRDefault="00C95D68" w:rsidP="00C95D68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399E">
        <w:rPr>
          <w:rFonts w:ascii="Times New Roman" w:hAnsi="Times New Roman"/>
          <w:b/>
          <w:sz w:val="24"/>
          <w:szCs w:val="24"/>
          <w:lang w:val="sr-Cyrl-CS"/>
        </w:rPr>
        <w:t>Д н е в н и  р е д</w:t>
      </w:r>
    </w:p>
    <w:p w:rsidR="00C95D68" w:rsidRPr="00C8268F" w:rsidRDefault="00C95D68" w:rsidP="00C95D68">
      <w:pPr>
        <w:pStyle w:val="ListParagraph"/>
        <w:jc w:val="both"/>
      </w:pPr>
    </w:p>
    <w:p w:rsidR="00501D68" w:rsidRPr="00501D68" w:rsidRDefault="00C95D68" w:rsidP="00976732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color w:val="auto"/>
          <w:lang w:val="sr-Cyrl-CS"/>
        </w:rPr>
      </w:pPr>
      <w:r w:rsidRPr="009E71A6">
        <w:rPr>
          <w:lang w:val="sr-Cyrl-CS"/>
        </w:rPr>
        <w:t>Подношење ам</w:t>
      </w:r>
      <w:r w:rsidRPr="009E71A6">
        <w:t>a</w:t>
      </w:r>
      <w:r w:rsidRPr="009E71A6">
        <w:rPr>
          <w:lang w:val="sr-Cyrl-CS"/>
        </w:rPr>
        <w:t xml:space="preserve">ндмана </w:t>
      </w:r>
      <w:r w:rsidR="00E31F8B">
        <w:rPr>
          <w:lang w:val="sr-Cyrl-RS"/>
        </w:rPr>
        <w:t xml:space="preserve">Одбора </w:t>
      </w:r>
      <w:r w:rsidR="009E71A6">
        <w:rPr>
          <w:lang w:val="sr-Cyrl-CS"/>
        </w:rPr>
        <w:t xml:space="preserve">на </w:t>
      </w:r>
      <w:r w:rsidR="00603ED3">
        <w:rPr>
          <w:lang w:val="sr-Cyrl-CS"/>
        </w:rPr>
        <w:t>П</w:t>
      </w:r>
      <w:r w:rsidR="00603ED3" w:rsidRPr="003707A3">
        <w:rPr>
          <w:lang w:val="sr-Cyrl-CS"/>
        </w:rPr>
        <w:t>редлог</w:t>
      </w:r>
      <w:r w:rsidR="00603ED3">
        <w:rPr>
          <w:lang w:val="sr-Cyrl-CS"/>
        </w:rPr>
        <w:t>а</w:t>
      </w:r>
      <w:r w:rsidR="00603ED3" w:rsidRPr="003707A3">
        <w:rPr>
          <w:lang w:val="sr-Cyrl-CS"/>
        </w:rPr>
        <w:t xml:space="preserve"> закона о </w:t>
      </w:r>
      <w:r w:rsidR="00603ED3">
        <w:rPr>
          <w:lang w:val="sr-Cyrl-RS"/>
        </w:rPr>
        <w:t>изменама и допунама Закона о комуналним делатностима</w:t>
      </w:r>
      <w:r w:rsidR="009E71A6" w:rsidRPr="009E71A6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9E71A6" w:rsidRPr="009E71A6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који је поднела Влада (број 3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52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-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3</w:t>
      </w:r>
      <w:r w:rsidR="00603ED3">
        <w:rPr>
          <w:rStyle w:val="FontStyle14"/>
          <w:rFonts w:ascii="Times New Roman" w:hAnsi="Times New Roman" w:cs="Times New Roman"/>
          <w:lang w:val="sr-Cyrl-CS" w:eastAsia="sr-Cyrl-CS"/>
        </w:rPr>
        <w:t>2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50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/16 од </w:t>
      </w:r>
      <w:r w:rsidR="00603ED3">
        <w:rPr>
          <w:rStyle w:val="FontStyle14"/>
          <w:rFonts w:ascii="Times New Roman" w:hAnsi="Times New Roman" w:cs="Times New Roman"/>
          <w:lang w:eastAsia="sr-Cyrl-CS"/>
        </w:rPr>
        <w:t>8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603ED3">
        <w:rPr>
          <w:rStyle w:val="FontStyle14"/>
          <w:rFonts w:ascii="Times New Roman" w:hAnsi="Times New Roman" w:cs="Times New Roman"/>
          <w:lang w:val="sr-Cyrl-RS" w:eastAsia="sr-Cyrl-CS"/>
        </w:rPr>
        <w:t>дец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>ембра 2016. године)</w:t>
      </w:r>
      <w:r w:rsidR="00501D68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 w:rsidR="009E71A6" w:rsidRPr="009E71A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95D68" w:rsidRPr="009E71A6" w:rsidRDefault="00C95D68" w:rsidP="00C95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95D68" w:rsidRPr="00510BAB" w:rsidRDefault="00501D68" w:rsidP="00501D68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95D68" w:rsidRPr="00510BAB">
        <w:rPr>
          <w:rFonts w:ascii="Times New Roman" w:hAnsi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C95D68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76732">
        <w:rPr>
          <w:rFonts w:ascii="Times New Roman" w:hAnsi="Times New Roman"/>
          <w:sz w:val="24"/>
          <w:szCs w:val="24"/>
        </w:rPr>
        <w:t>I</w:t>
      </w:r>
      <w:r w:rsidR="00C95D68">
        <w:rPr>
          <w:rFonts w:ascii="Times New Roman" w:hAnsi="Times New Roman"/>
          <w:sz w:val="24"/>
          <w:szCs w:val="24"/>
        </w:rPr>
        <w:t>I</w:t>
      </w:r>
      <w:r w:rsidR="00C95D68" w:rsidRPr="00510BAB">
        <w:rPr>
          <w:rFonts w:ascii="Times New Roman" w:hAnsi="Times New Roman"/>
          <w:sz w:val="24"/>
          <w:szCs w:val="24"/>
        </w:rPr>
        <w:t>.</w:t>
      </w:r>
    </w:p>
    <w:p w:rsidR="00C95D68" w:rsidRDefault="00C95D68" w:rsidP="009A111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95D68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ПРЕДСЕДНИК ОДБОРА</w:t>
      </w:r>
    </w:p>
    <w:p w:rsidR="00C95D68" w:rsidRPr="00813F7C" w:rsidRDefault="00C95D68" w:rsidP="00C95D68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F00634" w:rsidRPr="00C95D68" w:rsidRDefault="00C95D68" w:rsidP="00C95D68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501D68">
        <w:rPr>
          <w:rFonts w:ascii="Times New Roman" w:hAnsi="Times New Roman"/>
          <w:sz w:val="24"/>
          <w:szCs w:val="24"/>
          <w:lang w:val="sr-Cyrl-CS"/>
        </w:rPr>
        <w:t>Катарина Ракић</w:t>
      </w:r>
    </w:p>
    <w:sectPr w:rsidR="00F00634" w:rsidRPr="00C95D68" w:rsidSect="00460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68"/>
    <w:rsid w:val="00416006"/>
    <w:rsid w:val="00501D68"/>
    <w:rsid w:val="00536643"/>
    <w:rsid w:val="005568E5"/>
    <w:rsid w:val="0056381E"/>
    <w:rsid w:val="00603ED3"/>
    <w:rsid w:val="006B0D5D"/>
    <w:rsid w:val="00976732"/>
    <w:rsid w:val="009A1112"/>
    <w:rsid w:val="009E71A6"/>
    <w:rsid w:val="00C95D68"/>
    <w:rsid w:val="00E31F8B"/>
    <w:rsid w:val="00F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D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C95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Normal"/>
    <w:uiPriority w:val="99"/>
    <w:rsid w:val="009E71A6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E71A6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E71A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13</cp:revision>
  <cp:lastPrinted>2014-07-18T16:10:00Z</cp:lastPrinted>
  <dcterms:created xsi:type="dcterms:W3CDTF">2014-07-18T15:12:00Z</dcterms:created>
  <dcterms:modified xsi:type="dcterms:W3CDTF">2016-12-23T12:26:00Z</dcterms:modified>
</cp:coreProperties>
</file>